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B" w:rsidRPr="00F75D7B" w:rsidRDefault="00F75D7B" w:rsidP="00500A45">
      <w:pPr>
        <w:pStyle w:val="Bezodstpw"/>
        <w:jc w:val="right"/>
        <w:rPr>
          <w:rStyle w:val="Pogrubienie"/>
          <w:rFonts w:ascii="Arial Narrow" w:hAnsi="Arial Narrow" w:cs="Arial"/>
        </w:rPr>
      </w:pPr>
    </w:p>
    <w:p w:rsidR="00F75D7B" w:rsidRPr="00F75D7B" w:rsidRDefault="00190928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  <w:r>
        <w:rPr>
          <w:rStyle w:val="Pogrubienie"/>
          <w:rFonts w:ascii="Arial Narrow" w:hAnsi="Arial Narrow" w:cs="Arial"/>
        </w:rPr>
        <w:t>Klauzula informacyjna monitoringu wizyjnego w Komendzie Miejskiej Policji w Krośnie</w:t>
      </w:r>
    </w:p>
    <w:p w:rsidR="00F75D7B" w:rsidRPr="00F75D7B" w:rsidRDefault="00F75D7B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</w:p>
    <w:p w:rsidR="00F75D7B" w:rsidRPr="00F75D7B" w:rsidRDefault="00F75D7B" w:rsidP="00F75D7B">
      <w:pPr>
        <w:pStyle w:val="Bezodstpw"/>
        <w:jc w:val="center"/>
        <w:rPr>
          <w:rStyle w:val="Pogrubienie"/>
          <w:rFonts w:ascii="Arial Narrow" w:hAnsi="Arial Narrow" w:cs="Arial"/>
          <w:b w:val="0"/>
        </w:rPr>
      </w:pPr>
    </w:p>
    <w:p w:rsidR="00F75D7B" w:rsidRPr="00F75D7B" w:rsidRDefault="00F75D7B" w:rsidP="00F75D7B">
      <w:pPr>
        <w:pStyle w:val="Bezodstpw"/>
        <w:jc w:val="both"/>
        <w:rPr>
          <w:rFonts w:ascii="Arial Narrow" w:hAnsi="Arial Narrow" w:cs="Arial"/>
          <w:lang w:eastAsia="pl-PL"/>
        </w:rPr>
      </w:pPr>
      <w:r w:rsidRPr="00F75D7B">
        <w:rPr>
          <w:rFonts w:ascii="Arial Narrow" w:hAnsi="Arial Narrow" w:cs="Arial"/>
          <w:lang w:eastAsia="pl-PL"/>
        </w:rPr>
        <w:t>Obiekt, w którym Pan/Pani się znajduje oraz jego granice zewnętrzne są monitorowane, a obraz podlega rejestracji w Systemie Monitoringu Wizyjnego.</w:t>
      </w:r>
    </w:p>
    <w:p w:rsidR="00F75D7B" w:rsidRPr="00F75D7B" w:rsidRDefault="00F75D7B" w:rsidP="00F75D7B">
      <w:pPr>
        <w:pStyle w:val="Bezodstpw"/>
        <w:jc w:val="both"/>
        <w:rPr>
          <w:rFonts w:ascii="Arial Narrow" w:hAnsi="Arial Narrow" w:cs="Arial"/>
          <w:lang w:eastAsia="pl-PL"/>
        </w:rPr>
      </w:pPr>
    </w:p>
    <w:p w:rsidR="00F75D7B" w:rsidRPr="00F75D7B" w:rsidRDefault="00F75D7B" w:rsidP="00F75D7B">
      <w:pPr>
        <w:jc w:val="both"/>
        <w:rPr>
          <w:rFonts w:ascii="Arial Narrow" w:hAnsi="Arial Narrow" w:cs="Arial"/>
        </w:rPr>
      </w:pPr>
      <w:r w:rsidRPr="00F75D7B">
        <w:rPr>
          <w:rFonts w:ascii="Arial Narrow" w:hAnsi="Arial Narrow" w:cs="Arial"/>
        </w:rPr>
        <w:t xml:space="preserve">Na podstawie art.13 Rozporządzenia Parlamentu Europejskiego i Rady (UE) 2016/679 z dnia 27 kwietnia 2016 r. </w:t>
      </w:r>
      <w:r w:rsidRPr="00F75D7B">
        <w:rPr>
          <w:rFonts w:ascii="Arial Narrow" w:hAnsi="Arial Narrow" w:cs="Arial"/>
          <w:i/>
        </w:rPr>
        <w:t xml:space="preserve">w sprawie ochrony osób fizycznych w związku z przetwarzaniem danych osobowych </w:t>
      </w:r>
      <w:bookmarkStart w:id="0" w:name="_GoBack"/>
      <w:bookmarkEnd w:id="0"/>
      <w:r w:rsidRPr="00F75D7B">
        <w:rPr>
          <w:rFonts w:ascii="Arial Narrow" w:hAnsi="Arial Narrow" w:cs="Arial"/>
          <w:i/>
        </w:rPr>
        <w:t>i w sprawie swobodnego przepływu takich danych oraz uchylenia dyrektywy 95/46/WE</w:t>
      </w:r>
      <w:r w:rsidRPr="00F75D7B">
        <w:rPr>
          <w:rFonts w:ascii="Arial Narrow" w:hAnsi="Arial Narrow" w:cs="Arial"/>
        </w:rPr>
        <w:t xml:space="preserve"> ( RODO ) informuję, że :</w:t>
      </w:r>
    </w:p>
    <w:p w:rsidR="00F75D7B" w:rsidRPr="00F75D7B" w:rsidRDefault="00F75D7B" w:rsidP="00F75D7B">
      <w:pPr>
        <w:pStyle w:val="Bezodstpw"/>
        <w:ind w:firstLine="360"/>
        <w:jc w:val="both"/>
        <w:rPr>
          <w:rFonts w:ascii="Arial Narrow" w:hAnsi="Arial Narrow" w:cs="Arial"/>
          <w:lang w:eastAsia="pl-PL"/>
        </w:rPr>
      </w:pPr>
    </w:p>
    <w:p w:rsidR="00F75D7B" w:rsidRPr="00F75D7B" w:rsidRDefault="00B07BD0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Administratorem Pani/Pana </w:t>
      </w:r>
      <w:r w:rsidR="00F75D7B" w:rsidRPr="00F75D7B">
        <w:rPr>
          <w:rFonts w:ascii="Arial Narrow" w:eastAsia="Times New Roman" w:hAnsi="Arial Narrow" w:cs="Arial"/>
          <w:color w:val="000000"/>
        </w:rPr>
        <w:t>danych</w:t>
      </w:r>
      <w:r>
        <w:rPr>
          <w:rFonts w:ascii="Arial Narrow" w:eastAsia="Times New Roman" w:hAnsi="Arial Narrow" w:cs="Arial"/>
          <w:color w:val="000000"/>
        </w:rPr>
        <w:t xml:space="preserve"> osobowych jest Komendant </w:t>
      </w:r>
      <w:r w:rsidR="00086DCF">
        <w:rPr>
          <w:rFonts w:ascii="Arial Narrow" w:eastAsia="Times New Roman" w:hAnsi="Arial Narrow" w:cs="Arial"/>
          <w:color w:val="000000"/>
        </w:rPr>
        <w:t>Miejski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Policji w </w:t>
      </w:r>
      <w:r w:rsidR="00086DCF">
        <w:rPr>
          <w:rFonts w:ascii="Arial Narrow" w:eastAsia="Times New Roman" w:hAnsi="Arial Narrow" w:cs="Arial"/>
          <w:color w:val="000000"/>
        </w:rPr>
        <w:t>Krośnie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z siedzibą przy ul. L</w:t>
      </w:r>
      <w:r w:rsidR="00086DCF">
        <w:rPr>
          <w:rFonts w:ascii="Arial Narrow" w:eastAsia="Times New Roman" w:hAnsi="Arial Narrow" w:cs="Arial"/>
          <w:color w:val="000000"/>
        </w:rPr>
        <w:t>wowskiej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</w:t>
      </w:r>
      <w:r w:rsidR="00086DCF">
        <w:rPr>
          <w:rFonts w:ascii="Arial Narrow" w:eastAsia="Times New Roman" w:hAnsi="Arial Narrow" w:cs="Arial"/>
          <w:color w:val="000000"/>
        </w:rPr>
        <w:t xml:space="preserve">28, </w:t>
      </w:r>
      <w:r w:rsidR="00F75D7B" w:rsidRPr="00F75D7B">
        <w:rPr>
          <w:rFonts w:ascii="Arial Narrow" w:eastAsia="Times New Roman" w:hAnsi="Arial Narrow" w:cs="Arial"/>
          <w:color w:val="000000"/>
        </w:rPr>
        <w:t>38-</w:t>
      </w:r>
      <w:r w:rsidR="00086DCF">
        <w:rPr>
          <w:rFonts w:ascii="Arial Narrow" w:eastAsia="Times New Roman" w:hAnsi="Arial Narrow" w:cs="Arial"/>
          <w:color w:val="000000"/>
        </w:rPr>
        <w:t>4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00 </w:t>
      </w:r>
      <w:r w:rsidR="00086DCF">
        <w:rPr>
          <w:rFonts w:ascii="Arial Narrow" w:eastAsia="Times New Roman" w:hAnsi="Arial Narrow" w:cs="Arial"/>
          <w:color w:val="000000"/>
        </w:rPr>
        <w:t>Krosno</w:t>
      </w:r>
      <w:r w:rsidR="00F75D7B" w:rsidRPr="00F75D7B">
        <w:rPr>
          <w:rFonts w:ascii="Arial Narrow" w:eastAsia="Times New Roman" w:hAnsi="Arial Narrow" w:cs="Arial"/>
          <w:color w:val="000000"/>
        </w:rPr>
        <w:t>.</w:t>
      </w:r>
    </w:p>
    <w:p w:rsidR="00FE737A" w:rsidRPr="00FE737A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E737A">
        <w:rPr>
          <w:rFonts w:ascii="Arial Narrow" w:eastAsia="Times New Roman" w:hAnsi="Arial Narrow" w:cs="Arial"/>
          <w:color w:val="000000"/>
        </w:rPr>
        <w:t xml:space="preserve">Pani/Pana dane osobowe przetwarzane będą w celu zapewnienia ochrony obiektów Komendy </w:t>
      </w:r>
      <w:r w:rsidR="00FA4374" w:rsidRPr="00FE737A">
        <w:rPr>
          <w:rFonts w:ascii="Arial Narrow" w:eastAsia="Times New Roman" w:hAnsi="Arial Narrow" w:cs="Arial"/>
          <w:color w:val="000000"/>
        </w:rPr>
        <w:t>Miejskiej Policji w Krośnie</w:t>
      </w:r>
      <w:r w:rsidRPr="00FE737A">
        <w:rPr>
          <w:rFonts w:ascii="Arial Narrow" w:eastAsia="Times New Roman" w:hAnsi="Arial Narrow" w:cs="Arial"/>
          <w:color w:val="000000"/>
        </w:rPr>
        <w:t xml:space="preserve"> na podstawie </w:t>
      </w:r>
      <w:r w:rsidRPr="00A91FAA">
        <w:rPr>
          <w:rFonts w:ascii="Arial Narrow" w:eastAsia="Times New Roman" w:hAnsi="Arial Narrow" w:cs="Arial"/>
        </w:rPr>
        <w:t>art.</w:t>
      </w:r>
      <w:r w:rsidR="00FE737A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6 ust.1 lit.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c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  <w:i/>
        </w:rPr>
        <w:t>RODO,</w:t>
      </w:r>
      <w:r w:rsidRPr="00A91FAA">
        <w:rPr>
          <w:rFonts w:ascii="Arial Narrow" w:eastAsia="Times New Roman" w:hAnsi="Arial Narrow" w:cs="Arial"/>
        </w:rPr>
        <w:t xml:space="preserve"> art.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20</w:t>
      </w:r>
      <w:r w:rsidR="00FE737A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 xml:space="preserve">a ustawy z dn. </w:t>
      </w:r>
      <w:r w:rsidR="002243CE" w:rsidRPr="00A91FAA">
        <w:rPr>
          <w:rFonts w:ascii="Arial Narrow" w:eastAsia="Times New Roman" w:hAnsi="Arial Narrow" w:cs="Arial"/>
        </w:rPr>
        <w:t>0</w:t>
      </w:r>
      <w:r w:rsidRPr="00A91FAA">
        <w:rPr>
          <w:rFonts w:ascii="Arial Narrow" w:eastAsia="Times New Roman" w:hAnsi="Arial Narrow" w:cs="Arial"/>
        </w:rPr>
        <w:t>6.04.1990 r.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  <w:i/>
          <w:iCs/>
        </w:rPr>
        <w:t>o Policj</w:t>
      </w:r>
      <w:r w:rsidR="002243CE" w:rsidRPr="00A91FAA">
        <w:rPr>
          <w:rFonts w:ascii="Arial Narrow" w:eastAsia="Times New Roman" w:hAnsi="Arial Narrow" w:cs="Arial"/>
          <w:i/>
          <w:iCs/>
        </w:rPr>
        <w:t>i</w:t>
      </w:r>
      <w:r w:rsidR="00FE737A" w:rsidRPr="00A91FAA">
        <w:rPr>
          <w:rFonts w:ascii="Arial Narrow" w:eastAsia="Times New Roman" w:hAnsi="Arial Narrow" w:cs="Arial"/>
        </w:rPr>
        <w:t>.</w:t>
      </w:r>
    </w:p>
    <w:p w:rsidR="00F75D7B" w:rsidRPr="00FE737A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E737A">
        <w:rPr>
          <w:rFonts w:ascii="Arial Narrow" w:eastAsia="Times New Roman" w:hAnsi="Arial Narrow" w:cs="Arial"/>
          <w:color w:val="000000"/>
        </w:rPr>
        <w:t xml:space="preserve">Dane nie będą przekazywane odbiorcom, o których mowa w art. 4 pkt. 9 RODO, nie podlegają też przekazywaniu do państwa trzeciego </w:t>
      </w:r>
      <w:r w:rsidR="002243CE" w:rsidRPr="00FE737A">
        <w:rPr>
          <w:rFonts w:ascii="Arial Narrow" w:eastAsia="Times New Roman" w:hAnsi="Arial Narrow" w:cs="Arial"/>
          <w:color w:val="000000"/>
        </w:rPr>
        <w:t xml:space="preserve">lub </w:t>
      </w:r>
      <w:r w:rsidRPr="00FE737A">
        <w:rPr>
          <w:rFonts w:ascii="Arial Narrow" w:eastAsia="Times New Roman" w:hAnsi="Arial Narrow" w:cs="Arial"/>
          <w:color w:val="000000"/>
        </w:rPr>
        <w:t>organizacji międzynarodowych.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Pani/Pana dane osobowe przetwarzane w systemie monitoringu wizyjnego będą przechowywane przez okres nieprzekraczający 30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>dni od dnia zarejestrowania. Po upływie tego terminu następuje automatyczne usunięcie danych poprzez nadpisanie.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Osoba zarejestrowana przez system monitoringu wizyjnego ma prawo do dostępu do swoich danych osobowych oraz ograniczenia ich przetwarzania, jeżeli wykaże faktyczny powód takiego ograniczenia. Pozytywne rozpatrzenie sprzeciwu wobec przetwarzania danych w ramach monitoringu wizyjnego musi być zgodne z przepisami prawa, na podstawie których odbywa się przetwarzanie.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 xml:space="preserve">Osobie zarejestrowanej przez system monitoringu wizyjnego, w przypadku uznania, że dane osobowe </w:t>
      </w:r>
      <w:r w:rsidR="002243CE">
        <w:rPr>
          <w:rFonts w:ascii="Arial Narrow" w:eastAsia="Times New Roman" w:hAnsi="Arial Narrow" w:cs="Arial"/>
          <w:color w:val="000000"/>
        </w:rPr>
        <w:br/>
      </w:r>
      <w:r w:rsidRPr="00F75D7B">
        <w:rPr>
          <w:rFonts w:ascii="Arial Narrow" w:eastAsia="Times New Roman" w:hAnsi="Arial Narrow" w:cs="Arial"/>
          <w:color w:val="000000"/>
        </w:rPr>
        <w:t>w ramach tego systemu nie są przetwarzane w sposób prawidłowy przysługuje prawo wniesienia skargi do organu nadzorczego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 xml:space="preserve">- Urzędu Ochrony Danych Osobowych. 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Dane udostępnione przez Panią/Pana nie będą podlegały zau</w:t>
      </w:r>
      <w:r w:rsidR="002243CE">
        <w:rPr>
          <w:rFonts w:ascii="Arial Narrow" w:eastAsia="Times New Roman" w:hAnsi="Arial Narrow" w:cs="Arial"/>
          <w:color w:val="000000"/>
        </w:rPr>
        <w:t xml:space="preserve">tomatyzowanemu przetwarzaniu, w </w:t>
      </w:r>
      <w:r w:rsidRPr="00F75D7B">
        <w:rPr>
          <w:rFonts w:ascii="Arial Narrow" w:eastAsia="Times New Roman" w:hAnsi="Arial Narrow" w:cs="Arial"/>
          <w:color w:val="000000"/>
        </w:rPr>
        <w:t>tym profilowaniu, o którym mowa w art.</w:t>
      </w:r>
      <w:r w:rsidR="00FE737A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>22 ust.1 i 4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i/>
          <w:iCs/>
          <w:color w:val="000000"/>
        </w:rPr>
        <w:t>ogólnego rozporządzenia o ochronie danych.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Style w:val="Hipercze"/>
          <w:rFonts w:ascii="Arial Narrow" w:eastAsia="Times New Roman" w:hAnsi="Arial Narrow" w:cs="Arial"/>
          <w:color w:val="000000"/>
        </w:rPr>
      </w:pPr>
      <w:r w:rsidRPr="00F75D7B">
        <w:rPr>
          <w:rFonts w:ascii="Arial Narrow" w:hAnsi="Arial Narrow" w:cs="Arial"/>
        </w:rPr>
        <w:t xml:space="preserve">W przypadku jakichkolwiek wątpliwości lub pytań w zakresie przetwarzania Pani/Pana danych osobowych oraz korzystania z praw związanych z przetwarzaniem danych  osobowych może się Pani/Pan </w:t>
      </w:r>
      <w:r w:rsidRPr="00F75D7B">
        <w:rPr>
          <w:rFonts w:ascii="Arial Narrow" w:hAnsi="Arial Narrow" w:cs="Arial"/>
          <w:color w:val="000000" w:themeColor="text1"/>
        </w:rPr>
        <w:t xml:space="preserve">kontaktować z Inspektorem Ochrony Danych w Komendzie </w:t>
      </w:r>
      <w:r w:rsidR="002243CE">
        <w:rPr>
          <w:rFonts w:ascii="Arial Narrow" w:hAnsi="Arial Narrow" w:cs="Arial"/>
          <w:color w:val="000000" w:themeColor="text1"/>
        </w:rPr>
        <w:t>Miejskiej Policji w Krośnie</w:t>
      </w:r>
      <w:r w:rsidRPr="00F75D7B">
        <w:rPr>
          <w:rFonts w:ascii="Arial Narrow" w:hAnsi="Arial Narrow" w:cs="Arial"/>
          <w:color w:val="000000" w:themeColor="text1"/>
        </w:rPr>
        <w:t xml:space="preserve">: e-mailowo: </w:t>
      </w:r>
      <w:hyperlink r:id="rId5" w:history="1">
        <w:r w:rsidR="002243CE" w:rsidRPr="00CC0762">
          <w:rPr>
            <w:rStyle w:val="Hipercze"/>
            <w:rFonts w:ascii="Arial Narrow" w:hAnsi="Arial Narrow" w:cs="Arial"/>
          </w:rPr>
          <w:t>iod.krosno@rz.policja.gov.pl</w:t>
        </w:r>
      </w:hyperlink>
      <w:r w:rsidRPr="00F75D7B">
        <w:rPr>
          <w:rStyle w:val="Hipercze"/>
          <w:rFonts w:ascii="Arial Narrow" w:eastAsia="Times New Roman" w:hAnsi="Arial Narrow" w:cs="Arial"/>
          <w:color w:val="000000" w:themeColor="text1"/>
        </w:rPr>
        <w:t xml:space="preserve">, </w:t>
      </w:r>
      <w:r w:rsidRPr="00F75D7B">
        <w:rPr>
          <w:rFonts w:ascii="Arial Narrow" w:hAnsi="Arial Narrow" w:cs="Arial"/>
          <w:color w:val="000000" w:themeColor="text1"/>
        </w:rPr>
        <w:t xml:space="preserve">listownie na adres </w:t>
      </w:r>
      <w:r w:rsidRPr="00F75D7B">
        <w:rPr>
          <w:rFonts w:ascii="Arial Narrow" w:hAnsi="Arial Narrow" w:cs="Arial"/>
        </w:rPr>
        <w:t xml:space="preserve">Komendy </w:t>
      </w:r>
      <w:r w:rsidR="002243CE">
        <w:rPr>
          <w:rFonts w:ascii="Arial Narrow" w:hAnsi="Arial Narrow" w:cs="Arial"/>
        </w:rPr>
        <w:t>Miejskiej</w:t>
      </w:r>
      <w:r w:rsidRPr="00F75D7B">
        <w:rPr>
          <w:rFonts w:ascii="Arial Narrow" w:hAnsi="Arial Narrow" w:cs="Arial"/>
        </w:rPr>
        <w:t xml:space="preserve"> Policji w </w:t>
      </w:r>
      <w:r w:rsidR="002243CE">
        <w:rPr>
          <w:rFonts w:ascii="Arial Narrow" w:hAnsi="Arial Narrow" w:cs="Arial"/>
        </w:rPr>
        <w:t>Krośnie</w:t>
      </w:r>
      <w:r w:rsidRPr="00F75D7B">
        <w:rPr>
          <w:rFonts w:ascii="Arial Narrow" w:hAnsi="Arial Narrow" w:cs="Arial"/>
        </w:rPr>
        <w:t xml:space="preserve"> (</w:t>
      </w:r>
      <w:r w:rsidRPr="00F75D7B">
        <w:rPr>
          <w:rFonts w:ascii="Arial Narrow" w:hAnsi="Arial Narrow" w:cs="Arial"/>
          <w:i/>
        </w:rPr>
        <w:t>ul. L</w:t>
      </w:r>
      <w:r w:rsidR="002243CE">
        <w:rPr>
          <w:rFonts w:ascii="Arial Narrow" w:hAnsi="Arial Narrow" w:cs="Arial"/>
          <w:i/>
        </w:rPr>
        <w:t>wowska 28, 38-4</w:t>
      </w:r>
      <w:r w:rsidRPr="00F75D7B">
        <w:rPr>
          <w:rFonts w:ascii="Arial Narrow" w:hAnsi="Arial Narrow" w:cs="Arial"/>
          <w:i/>
        </w:rPr>
        <w:t xml:space="preserve">00 </w:t>
      </w:r>
      <w:r w:rsidR="002243CE">
        <w:rPr>
          <w:rFonts w:ascii="Arial Narrow" w:hAnsi="Arial Narrow" w:cs="Arial"/>
          <w:i/>
        </w:rPr>
        <w:t>Krosno</w:t>
      </w:r>
      <w:r w:rsidRPr="00F75D7B">
        <w:rPr>
          <w:rFonts w:ascii="Arial Narrow" w:hAnsi="Arial Narrow" w:cs="Arial"/>
          <w:i/>
        </w:rPr>
        <w:t xml:space="preserve"> dopiskiem „IOD”)</w:t>
      </w:r>
      <w:r w:rsidRPr="00F75D7B">
        <w:rPr>
          <w:rFonts w:ascii="Arial Narrow" w:hAnsi="Arial Narrow" w:cs="Arial"/>
        </w:rPr>
        <w:t>.</w:t>
      </w:r>
    </w:p>
    <w:p w:rsidR="00F75D7B" w:rsidRPr="00F75D7B" w:rsidRDefault="00F75D7B" w:rsidP="00F75D7B">
      <w:pPr>
        <w:shd w:val="clear" w:color="auto" w:fill="FFFFFF"/>
        <w:spacing w:after="0" w:line="240" w:lineRule="auto"/>
        <w:ind w:left="-120" w:right="240"/>
        <w:jc w:val="both"/>
        <w:rPr>
          <w:rFonts w:ascii="Arial Narrow" w:eastAsia="Times New Roman" w:hAnsi="Arial Narrow" w:cs="Arial"/>
          <w:color w:val="000000"/>
        </w:rPr>
      </w:pPr>
    </w:p>
    <w:sectPr w:rsidR="00F75D7B" w:rsidRPr="00F75D7B" w:rsidSect="004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8D"/>
    <w:multiLevelType w:val="multilevel"/>
    <w:tmpl w:val="7FB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75D7B"/>
    <w:rsid w:val="00086DCF"/>
    <w:rsid w:val="00190928"/>
    <w:rsid w:val="002243CE"/>
    <w:rsid w:val="00447D2F"/>
    <w:rsid w:val="004B670E"/>
    <w:rsid w:val="004F74EA"/>
    <w:rsid w:val="00500A45"/>
    <w:rsid w:val="0071153C"/>
    <w:rsid w:val="0089420A"/>
    <w:rsid w:val="008E436A"/>
    <w:rsid w:val="00A91FAA"/>
    <w:rsid w:val="00B07BD0"/>
    <w:rsid w:val="00E5584A"/>
    <w:rsid w:val="00E90FF9"/>
    <w:rsid w:val="00F0641A"/>
    <w:rsid w:val="00F75D7B"/>
    <w:rsid w:val="00F96532"/>
    <w:rsid w:val="00FA4374"/>
    <w:rsid w:val="00FC4AAF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5D7B"/>
    <w:rPr>
      <w:b/>
      <w:bCs/>
    </w:rPr>
  </w:style>
  <w:style w:type="paragraph" w:styleId="Bezodstpw">
    <w:name w:val="No Spacing"/>
    <w:uiPriority w:val="1"/>
    <w:qFormat/>
    <w:rsid w:val="00F75D7B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7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osn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Agnieszka P</cp:lastModifiedBy>
  <cp:revision>18</cp:revision>
  <dcterms:created xsi:type="dcterms:W3CDTF">2022-01-13T09:54:00Z</dcterms:created>
  <dcterms:modified xsi:type="dcterms:W3CDTF">2023-09-01T10:15:00Z</dcterms:modified>
</cp:coreProperties>
</file>